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06D6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bookmarkStart w:id="0" w:name="_GoBack"/>
      <w:bookmarkEnd w:id="0"/>
      <w:r w:rsidR="00606D69" w:rsidRPr="00606D6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333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141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41D0">
        <w:rPr>
          <w:rFonts w:asciiTheme="minorHAnsi" w:hAnsiTheme="minorHAnsi" w:cs="Arial"/>
          <w:b/>
          <w:lang w:val="en-ZA"/>
        </w:rPr>
        <w:t>(THE STANDARD BANK OF SOUTH AFRICA LIMITED –</w:t>
      </w:r>
      <w:r w:rsidR="008141D0">
        <w:rPr>
          <w:rFonts w:asciiTheme="minorHAnsi" w:hAnsiTheme="minorHAnsi" w:cs="Arial"/>
          <w:b/>
          <w:lang w:val="en-ZA"/>
        </w:rPr>
        <w:t xml:space="preserve"> </w:t>
      </w:r>
      <w:r w:rsidRPr="008141D0">
        <w:rPr>
          <w:rFonts w:asciiTheme="minorHAnsi" w:hAnsiTheme="minorHAnsi" w:cs="Arial"/>
          <w:b/>
          <w:lang w:val="en-ZA"/>
        </w:rPr>
        <w:t>“SSN115”)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41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64,100,000.00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6D6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06D69">
        <w:rPr>
          <w:rFonts w:asciiTheme="minorHAnsi" w:hAnsiTheme="minorHAnsi" w:cs="Arial"/>
          <w:b/>
          <w:highlight w:val="yellow"/>
          <w:lang w:val="en-ZA"/>
        </w:rPr>
        <w:tab/>
      </w:r>
      <w:r w:rsidR="00606D69" w:rsidRPr="00606D69">
        <w:rPr>
          <w:rFonts w:asciiTheme="minorHAnsi" w:hAnsiTheme="minorHAnsi" w:cs="Arial"/>
          <w:highlight w:val="yellow"/>
          <w:lang w:val="en-ZA"/>
        </w:rPr>
        <w:t>4.725</w:t>
      </w:r>
      <w:r w:rsidRPr="00606D6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141D0" w:rsidRPr="00606D69">
        <w:rPr>
          <w:rFonts w:asciiTheme="minorHAnsi" w:hAnsiTheme="minorHAnsi" w:cs="Arial"/>
          <w:highlight w:val="yellow"/>
          <w:lang w:val="en-ZA"/>
        </w:rPr>
        <w:t>11 May 2021</w:t>
      </w:r>
      <w:r w:rsidRPr="00606D69">
        <w:rPr>
          <w:rFonts w:asciiTheme="minorHAnsi" w:hAnsiTheme="minorHAnsi" w:cs="Arial"/>
          <w:highlight w:val="yellow"/>
          <w:lang w:val="en-ZA"/>
        </w:rPr>
        <w:t xml:space="preserve"> of </w:t>
      </w:r>
      <w:r w:rsidR="00606D69" w:rsidRPr="00606D69">
        <w:rPr>
          <w:rFonts w:asciiTheme="minorHAnsi" w:hAnsiTheme="minorHAnsi" w:cs="Arial"/>
          <w:highlight w:val="yellow"/>
          <w:lang w:val="en-ZA"/>
        </w:rPr>
        <w:t>3.675</w:t>
      </w:r>
      <w:r w:rsidRPr="00606D6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141D0" w:rsidRPr="00606D69">
        <w:rPr>
          <w:rFonts w:asciiTheme="minorHAnsi" w:hAnsiTheme="minorHAnsi" w:cs="Arial"/>
          <w:highlight w:val="yellow"/>
          <w:lang w:val="en-ZA"/>
        </w:rPr>
        <w:t>105</w:t>
      </w:r>
      <w:r w:rsidRPr="00606D6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41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E3331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E3331" w:rsidRDefault="00606D69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E3331" w:rsidRPr="004D57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https://clientportal.jse.co.za/Content/JSEPricingSupplementsItems/SSN115%20PricingSupplement1105.pdf</w:t>
        </w:r>
      </w:hyperlink>
    </w:p>
    <w:p w:rsidR="009E3331" w:rsidRPr="00F64748" w:rsidRDefault="009E3331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41D0" w:rsidRPr="003A5C94" w:rsidRDefault="008141D0" w:rsidP="008141D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8141D0" w:rsidRPr="00F64748" w:rsidRDefault="008141D0" w:rsidP="008141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6D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6D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50"/>
    <w:rsid w:val="00606D6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1D0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331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1CEFC8"/>
  <w15:docId w15:val="{2389CA68-3C0C-475E-9108-27B05EE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5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72B8566-B1F2-42B1-B0EA-78336077A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6B11F-1D21-4EFD-A872-38A546D10977}"/>
</file>

<file path=customXml/itemProps3.xml><?xml version="1.0" encoding="utf-8"?>
<ds:datastoreItem xmlns:ds="http://schemas.openxmlformats.org/officeDocument/2006/customXml" ds:itemID="{145C585B-8EEC-404C-91F2-A942DC69981F}"/>
</file>

<file path=customXml/itemProps4.xml><?xml version="1.0" encoding="utf-8"?>
<ds:datastoreItem xmlns:ds="http://schemas.openxmlformats.org/officeDocument/2006/customXml" ds:itemID="{AD177C04-03F8-4831-8943-E82D4FEB7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